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A124F" w14:textId="4B7FC942" w:rsidR="000A10D3" w:rsidRDefault="000A10D3" w:rsidP="000A10D3">
      <w:pPr>
        <w:pStyle w:val="Odsekzoznamu"/>
        <w:spacing w:after="0" w:line="240" w:lineRule="auto"/>
        <w:ind w:left="0"/>
        <w:contextualSpacing/>
        <w:jc w:val="both"/>
        <w:rPr>
          <w:rFonts w:ascii="Cambria" w:hAnsi="Cambria"/>
        </w:rPr>
      </w:pPr>
      <w:r w:rsidRPr="002275FB">
        <w:rPr>
          <w:rFonts w:ascii="Cambria" w:hAnsi="Cambria"/>
        </w:rPr>
        <w:t>Príloha č. 1</w:t>
      </w:r>
    </w:p>
    <w:p w14:paraId="0058D75A" w14:textId="6B4A3A29" w:rsidR="0081546F" w:rsidRDefault="0081546F" w:rsidP="000A10D3">
      <w:pPr>
        <w:pStyle w:val="Odsekzoznamu"/>
        <w:spacing w:after="0" w:line="240" w:lineRule="auto"/>
        <w:ind w:left="0"/>
        <w:contextualSpacing/>
        <w:jc w:val="both"/>
        <w:rPr>
          <w:rFonts w:ascii="Cambria" w:hAnsi="Cambria"/>
        </w:rPr>
      </w:pPr>
    </w:p>
    <w:p w14:paraId="19A62604" w14:textId="77777777" w:rsidR="0081546F" w:rsidRPr="002275FB" w:rsidRDefault="0081546F" w:rsidP="000A10D3">
      <w:pPr>
        <w:pStyle w:val="Odsekzoznamu"/>
        <w:spacing w:after="0" w:line="240" w:lineRule="auto"/>
        <w:ind w:left="0"/>
        <w:contextualSpacing/>
        <w:jc w:val="both"/>
        <w:rPr>
          <w:rFonts w:ascii="Cambria" w:hAnsi="Cambria"/>
        </w:rPr>
      </w:pPr>
    </w:p>
    <w:p w14:paraId="4E0D2722" w14:textId="4EB4DBE5" w:rsidR="000A10D3" w:rsidRPr="0081546F" w:rsidRDefault="008E5DDF" w:rsidP="000A10D3">
      <w:pPr>
        <w:contextualSpacing/>
        <w:jc w:val="center"/>
        <w:rPr>
          <w:rFonts w:ascii="Cambria" w:hAnsi="Cambria" w:cs="Calibri"/>
          <w:bCs/>
          <w:sz w:val="40"/>
          <w:szCs w:val="40"/>
        </w:rPr>
      </w:pPr>
      <w:r w:rsidRPr="0081546F">
        <w:rPr>
          <w:rFonts w:ascii="Cambria" w:hAnsi="Cambria" w:cs="Calibri"/>
          <w:bCs/>
          <w:sz w:val="40"/>
          <w:szCs w:val="40"/>
        </w:rPr>
        <w:t>Č</w:t>
      </w:r>
      <w:r w:rsidR="0082020A" w:rsidRPr="0081546F">
        <w:rPr>
          <w:rFonts w:ascii="Cambria" w:hAnsi="Cambria" w:cs="Calibri"/>
          <w:bCs/>
          <w:sz w:val="40"/>
          <w:szCs w:val="40"/>
        </w:rPr>
        <w:t>estné vyhlásenie</w:t>
      </w:r>
    </w:p>
    <w:p w14:paraId="69A3134C" w14:textId="2063950C" w:rsidR="000A10D3" w:rsidRPr="00180DE1" w:rsidRDefault="008E5DDF" w:rsidP="000A10D3">
      <w:pPr>
        <w:contextualSpacing/>
        <w:jc w:val="center"/>
        <w:rPr>
          <w:rFonts w:ascii="Cambria" w:hAnsi="Cambria"/>
          <w:b/>
          <w:sz w:val="22"/>
          <w:szCs w:val="22"/>
        </w:rPr>
      </w:pPr>
      <w:r>
        <w:rPr>
          <w:rFonts w:ascii="Cambria" w:hAnsi="Cambria" w:cs="Calibri"/>
          <w:bCs/>
          <w:sz w:val="22"/>
          <w:szCs w:val="22"/>
        </w:rPr>
        <w:t xml:space="preserve">k zákazke </w:t>
      </w:r>
      <w:r w:rsidR="000A10D3" w:rsidRPr="00180DE1">
        <w:rPr>
          <w:rFonts w:ascii="Cambria" w:hAnsi="Cambria"/>
          <w:b/>
          <w:sz w:val="22"/>
          <w:szCs w:val="22"/>
        </w:rPr>
        <w:t>„</w:t>
      </w:r>
      <w:r w:rsidR="006A1AFD" w:rsidRPr="006A1AFD">
        <w:rPr>
          <w:rFonts w:ascii="Cambria" w:hAnsi="Cambria"/>
          <w:b/>
          <w:sz w:val="22"/>
          <w:szCs w:val="22"/>
        </w:rPr>
        <w:t>Obnova Horného kaštieľa v Žarnovici - III. etapa - obnova schodov</w:t>
      </w:r>
      <w:r w:rsidR="000A10D3" w:rsidRPr="00180DE1">
        <w:rPr>
          <w:rFonts w:ascii="Cambria" w:hAnsi="Cambria"/>
          <w:b/>
          <w:sz w:val="22"/>
          <w:szCs w:val="22"/>
        </w:rPr>
        <w:t>"</w:t>
      </w:r>
    </w:p>
    <w:p w14:paraId="13B40BC8" w14:textId="77777777" w:rsidR="000A10D3" w:rsidRPr="002275FB" w:rsidRDefault="000A10D3" w:rsidP="000A10D3">
      <w:pPr>
        <w:contextualSpacing/>
        <w:jc w:val="center"/>
        <w:rPr>
          <w:rFonts w:ascii="Cambria" w:hAnsi="Cambria" w:cs="Calibri"/>
          <w:sz w:val="22"/>
          <w:szCs w:val="22"/>
          <w:u w:val="single"/>
        </w:rPr>
      </w:pPr>
    </w:p>
    <w:p w14:paraId="7D34BACA" w14:textId="77777777" w:rsidR="000A10D3" w:rsidRPr="002275FB" w:rsidRDefault="000A10D3" w:rsidP="000A10D3">
      <w:pPr>
        <w:contextualSpacing/>
        <w:jc w:val="both"/>
        <w:rPr>
          <w:rFonts w:ascii="Cambria" w:hAnsi="Cambria" w:cs="Calibri"/>
          <w:sz w:val="22"/>
          <w:szCs w:val="22"/>
          <w:u w:val="single"/>
        </w:rPr>
      </w:pPr>
      <w:r w:rsidRPr="002275FB">
        <w:rPr>
          <w:rFonts w:ascii="Cambria" w:hAnsi="Cambria" w:cs="Calibri"/>
          <w:sz w:val="22"/>
          <w:szCs w:val="22"/>
          <w:u w:val="single"/>
        </w:rPr>
        <w:t xml:space="preserve">1. Základné údaje uchádzača: </w:t>
      </w:r>
    </w:p>
    <w:p w14:paraId="6AEECDFE" w14:textId="77777777" w:rsidR="000A10D3" w:rsidRPr="002275FB" w:rsidRDefault="000A10D3" w:rsidP="000A10D3">
      <w:pPr>
        <w:contextualSpacing/>
        <w:jc w:val="both"/>
        <w:rPr>
          <w:rFonts w:ascii="Cambria" w:hAnsi="Cambria" w:cs="Calibri"/>
          <w:sz w:val="22"/>
          <w:szCs w:val="22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7909"/>
      </w:tblGrid>
      <w:tr w:rsidR="000A10D3" w:rsidRPr="002275FB" w14:paraId="0607D157" w14:textId="77777777" w:rsidTr="00165D9F">
        <w:tc>
          <w:tcPr>
            <w:tcW w:w="2547" w:type="dxa"/>
            <w:shd w:val="clear" w:color="auto" w:fill="D9D9D9"/>
          </w:tcPr>
          <w:p w14:paraId="666177CA" w14:textId="77777777" w:rsidR="000A10D3" w:rsidRPr="002275FB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2275FB">
              <w:rPr>
                <w:rFonts w:ascii="Cambria" w:hAnsi="Cambria" w:cs="Calibri"/>
                <w:sz w:val="22"/>
                <w:szCs w:val="22"/>
              </w:rPr>
              <w:t>Obchodné meno:</w:t>
            </w:r>
          </w:p>
        </w:tc>
        <w:tc>
          <w:tcPr>
            <w:tcW w:w="7909" w:type="dxa"/>
            <w:shd w:val="clear" w:color="auto" w:fill="auto"/>
          </w:tcPr>
          <w:p w14:paraId="443D7D97" w14:textId="77777777" w:rsidR="000A10D3" w:rsidRPr="002275FB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0A10D3" w:rsidRPr="002275FB" w14:paraId="79E4FC65" w14:textId="77777777" w:rsidTr="00165D9F">
        <w:tc>
          <w:tcPr>
            <w:tcW w:w="2547" w:type="dxa"/>
            <w:shd w:val="clear" w:color="auto" w:fill="D9D9D9"/>
          </w:tcPr>
          <w:p w14:paraId="74F6B505" w14:textId="77777777" w:rsidR="000A10D3" w:rsidRPr="002275FB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2275FB">
              <w:rPr>
                <w:rFonts w:ascii="Cambria" w:hAnsi="Cambria" w:cs="Calibri"/>
                <w:sz w:val="22"/>
                <w:szCs w:val="22"/>
              </w:rPr>
              <w:t>Sídlo:</w:t>
            </w:r>
          </w:p>
        </w:tc>
        <w:tc>
          <w:tcPr>
            <w:tcW w:w="7909" w:type="dxa"/>
            <w:shd w:val="clear" w:color="auto" w:fill="auto"/>
          </w:tcPr>
          <w:p w14:paraId="378B666C" w14:textId="77777777" w:rsidR="000A10D3" w:rsidRPr="002275FB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0A10D3" w:rsidRPr="002275FB" w14:paraId="043CBE88" w14:textId="77777777" w:rsidTr="00165D9F">
        <w:tc>
          <w:tcPr>
            <w:tcW w:w="2547" w:type="dxa"/>
            <w:shd w:val="clear" w:color="auto" w:fill="D9D9D9"/>
          </w:tcPr>
          <w:p w14:paraId="60B3B39D" w14:textId="0B2B3605" w:rsidR="000A10D3" w:rsidRPr="002275FB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2275FB">
              <w:rPr>
                <w:rFonts w:ascii="Cambria" w:hAnsi="Cambria" w:cs="Calibri"/>
                <w:sz w:val="22"/>
                <w:szCs w:val="22"/>
              </w:rPr>
              <w:t>Štatutár</w:t>
            </w:r>
            <w:r w:rsidR="000D3E02">
              <w:rPr>
                <w:rFonts w:ascii="Cambria" w:hAnsi="Cambria" w:cs="Calibri"/>
                <w:sz w:val="22"/>
                <w:szCs w:val="22"/>
              </w:rPr>
              <w:t>ny orgán</w:t>
            </w:r>
            <w:r w:rsidRPr="002275FB">
              <w:rPr>
                <w:rFonts w:ascii="Cambria" w:hAnsi="Cambria" w:cs="Calibri"/>
                <w:sz w:val="22"/>
                <w:szCs w:val="22"/>
              </w:rPr>
              <w:t>:</w:t>
            </w:r>
          </w:p>
        </w:tc>
        <w:tc>
          <w:tcPr>
            <w:tcW w:w="7909" w:type="dxa"/>
            <w:shd w:val="clear" w:color="auto" w:fill="auto"/>
          </w:tcPr>
          <w:p w14:paraId="68FE70DD" w14:textId="77777777" w:rsidR="000A10D3" w:rsidRPr="002275FB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165D9F" w:rsidRPr="002275FB" w14:paraId="65D807B6" w14:textId="77777777" w:rsidTr="00165D9F">
        <w:tc>
          <w:tcPr>
            <w:tcW w:w="2547" w:type="dxa"/>
            <w:shd w:val="clear" w:color="auto" w:fill="D9D9D9"/>
          </w:tcPr>
          <w:p w14:paraId="3072589A" w14:textId="5A4DF628" w:rsidR="00165D9F" w:rsidRPr="002275FB" w:rsidRDefault="00165D9F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2275FB">
              <w:rPr>
                <w:rFonts w:ascii="Cambria" w:hAnsi="Cambria" w:cs="Calibri"/>
                <w:sz w:val="22"/>
                <w:szCs w:val="22"/>
              </w:rPr>
              <w:t>Právna forma:</w:t>
            </w:r>
          </w:p>
        </w:tc>
        <w:tc>
          <w:tcPr>
            <w:tcW w:w="7909" w:type="dxa"/>
            <w:shd w:val="clear" w:color="auto" w:fill="auto"/>
          </w:tcPr>
          <w:p w14:paraId="2DBDCFC2" w14:textId="77777777" w:rsidR="00165D9F" w:rsidRPr="002275FB" w:rsidRDefault="00165D9F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165D9F" w:rsidRPr="002275FB" w14:paraId="21AA1B77" w14:textId="77777777" w:rsidTr="00165D9F">
        <w:tc>
          <w:tcPr>
            <w:tcW w:w="2547" w:type="dxa"/>
            <w:shd w:val="clear" w:color="auto" w:fill="D9D9D9"/>
          </w:tcPr>
          <w:p w14:paraId="38B97050" w14:textId="695085C4" w:rsidR="00165D9F" w:rsidRPr="002275FB" w:rsidRDefault="00165D9F" w:rsidP="00165D9F">
            <w:pPr>
              <w:contextualSpacing/>
              <w:rPr>
                <w:rFonts w:ascii="Cambria" w:hAnsi="Cambria" w:cs="Calibri"/>
                <w:sz w:val="22"/>
                <w:szCs w:val="22"/>
              </w:rPr>
            </w:pPr>
            <w:r w:rsidRPr="002275FB">
              <w:rPr>
                <w:rFonts w:ascii="Cambria" w:hAnsi="Cambria" w:cs="Calibri"/>
                <w:sz w:val="22"/>
                <w:szCs w:val="22"/>
              </w:rPr>
              <w:t>Zapísaný v (register):</w:t>
            </w:r>
          </w:p>
        </w:tc>
        <w:tc>
          <w:tcPr>
            <w:tcW w:w="7909" w:type="dxa"/>
            <w:shd w:val="clear" w:color="auto" w:fill="auto"/>
          </w:tcPr>
          <w:p w14:paraId="3D167598" w14:textId="77777777" w:rsidR="00165D9F" w:rsidRPr="002275FB" w:rsidRDefault="00165D9F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0A10D3" w:rsidRPr="002275FB" w14:paraId="3B3730DA" w14:textId="77777777" w:rsidTr="00165D9F">
        <w:tc>
          <w:tcPr>
            <w:tcW w:w="2547" w:type="dxa"/>
            <w:shd w:val="clear" w:color="auto" w:fill="D9D9D9"/>
          </w:tcPr>
          <w:p w14:paraId="29661EA1" w14:textId="77777777" w:rsidR="000A10D3" w:rsidRPr="002275FB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2275FB">
              <w:rPr>
                <w:rFonts w:ascii="Cambria" w:hAnsi="Cambria" w:cs="Calibri"/>
                <w:sz w:val="22"/>
                <w:szCs w:val="22"/>
              </w:rPr>
              <w:t>IČO:</w:t>
            </w:r>
          </w:p>
        </w:tc>
        <w:tc>
          <w:tcPr>
            <w:tcW w:w="7909" w:type="dxa"/>
            <w:shd w:val="clear" w:color="auto" w:fill="auto"/>
          </w:tcPr>
          <w:p w14:paraId="4DB1DB4E" w14:textId="77777777" w:rsidR="000A10D3" w:rsidRPr="002275FB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0A10D3" w:rsidRPr="002275FB" w14:paraId="7835E18D" w14:textId="77777777" w:rsidTr="00165D9F">
        <w:tc>
          <w:tcPr>
            <w:tcW w:w="2547" w:type="dxa"/>
            <w:shd w:val="clear" w:color="auto" w:fill="D9D9D9"/>
          </w:tcPr>
          <w:p w14:paraId="4F59FC27" w14:textId="77777777" w:rsidR="000A10D3" w:rsidRPr="002275FB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2275FB">
              <w:rPr>
                <w:rFonts w:ascii="Cambria" w:hAnsi="Cambria" w:cs="Calibri"/>
                <w:sz w:val="22"/>
                <w:szCs w:val="22"/>
              </w:rPr>
              <w:t>DIČ:</w:t>
            </w:r>
          </w:p>
        </w:tc>
        <w:tc>
          <w:tcPr>
            <w:tcW w:w="7909" w:type="dxa"/>
            <w:shd w:val="clear" w:color="auto" w:fill="auto"/>
          </w:tcPr>
          <w:p w14:paraId="4A2B3FA8" w14:textId="77777777" w:rsidR="000A10D3" w:rsidRPr="002275FB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0A10D3" w:rsidRPr="002275FB" w14:paraId="16AA1E52" w14:textId="77777777" w:rsidTr="00165D9F">
        <w:tc>
          <w:tcPr>
            <w:tcW w:w="2547" w:type="dxa"/>
            <w:shd w:val="clear" w:color="auto" w:fill="D9D9D9"/>
          </w:tcPr>
          <w:p w14:paraId="461AD00A" w14:textId="77777777" w:rsidR="000A10D3" w:rsidRPr="002275FB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2275FB">
              <w:rPr>
                <w:rFonts w:ascii="Cambria" w:hAnsi="Cambria" w:cs="Calibri"/>
                <w:sz w:val="22"/>
                <w:szCs w:val="22"/>
              </w:rPr>
              <w:t>IČ DPH:</w:t>
            </w:r>
          </w:p>
        </w:tc>
        <w:tc>
          <w:tcPr>
            <w:tcW w:w="7909" w:type="dxa"/>
            <w:shd w:val="clear" w:color="auto" w:fill="auto"/>
          </w:tcPr>
          <w:p w14:paraId="0DABE62E" w14:textId="77777777" w:rsidR="000A10D3" w:rsidRPr="002275FB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0A10D3" w:rsidRPr="002275FB" w14:paraId="14989540" w14:textId="77777777" w:rsidTr="00165D9F">
        <w:tc>
          <w:tcPr>
            <w:tcW w:w="2547" w:type="dxa"/>
            <w:shd w:val="clear" w:color="auto" w:fill="D9D9D9"/>
          </w:tcPr>
          <w:p w14:paraId="1759FEB1" w14:textId="77777777" w:rsidR="000A10D3" w:rsidRPr="002275FB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2275FB">
              <w:rPr>
                <w:rFonts w:ascii="Cambria" w:hAnsi="Cambria" w:cs="Calibri"/>
                <w:sz w:val="22"/>
                <w:szCs w:val="22"/>
              </w:rPr>
              <w:t>Tel:</w:t>
            </w:r>
          </w:p>
        </w:tc>
        <w:tc>
          <w:tcPr>
            <w:tcW w:w="7909" w:type="dxa"/>
            <w:shd w:val="clear" w:color="auto" w:fill="auto"/>
          </w:tcPr>
          <w:p w14:paraId="728C8A0A" w14:textId="77777777" w:rsidR="000A10D3" w:rsidRPr="002275FB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0A10D3" w:rsidRPr="002275FB" w14:paraId="2B2B5C9B" w14:textId="77777777" w:rsidTr="00165D9F">
        <w:tc>
          <w:tcPr>
            <w:tcW w:w="2547" w:type="dxa"/>
            <w:shd w:val="clear" w:color="auto" w:fill="D9D9D9"/>
          </w:tcPr>
          <w:p w14:paraId="3CA27637" w14:textId="77777777" w:rsidR="000A10D3" w:rsidRPr="002275FB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  <w:r w:rsidRPr="002275FB">
              <w:rPr>
                <w:rFonts w:ascii="Cambria" w:hAnsi="Cambria" w:cs="Calibri"/>
                <w:sz w:val="22"/>
                <w:szCs w:val="22"/>
              </w:rPr>
              <w:t>E-mail:</w:t>
            </w:r>
          </w:p>
        </w:tc>
        <w:tc>
          <w:tcPr>
            <w:tcW w:w="7909" w:type="dxa"/>
            <w:shd w:val="clear" w:color="auto" w:fill="auto"/>
          </w:tcPr>
          <w:p w14:paraId="3F9DFE23" w14:textId="77777777" w:rsidR="000A10D3" w:rsidRPr="002275FB" w:rsidRDefault="000A10D3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  <w:tr w:rsidR="008E5DDF" w:rsidRPr="002275FB" w14:paraId="7B51C71F" w14:textId="77777777" w:rsidTr="00165D9F">
        <w:tc>
          <w:tcPr>
            <w:tcW w:w="2547" w:type="dxa"/>
            <w:shd w:val="clear" w:color="auto" w:fill="D9D9D9"/>
          </w:tcPr>
          <w:p w14:paraId="5438ED8D" w14:textId="24EE55EE" w:rsidR="008E5DDF" w:rsidRPr="002275FB" w:rsidRDefault="008E5DDF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  <w:r>
              <w:rPr>
                <w:rFonts w:ascii="Cambria" w:hAnsi="Cambria" w:cs="Calibri"/>
                <w:sz w:val="22"/>
                <w:szCs w:val="22"/>
              </w:rPr>
              <w:t>Číslo účtu (IBAN)</w:t>
            </w:r>
          </w:p>
        </w:tc>
        <w:tc>
          <w:tcPr>
            <w:tcW w:w="7909" w:type="dxa"/>
            <w:shd w:val="clear" w:color="auto" w:fill="auto"/>
          </w:tcPr>
          <w:p w14:paraId="26FE0D52" w14:textId="77777777" w:rsidR="008E5DDF" w:rsidRPr="002275FB" w:rsidRDefault="008E5DDF" w:rsidP="00EF05E5">
            <w:pPr>
              <w:contextualSpacing/>
              <w:jc w:val="both"/>
              <w:rPr>
                <w:rFonts w:ascii="Cambria" w:hAnsi="Cambria" w:cs="Calibri"/>
                <w:sz w:val="22"/>
                <w:szCs w:val="22"/>
              </w:rPr>
            </w:pPr>
          </w:p>
        </w:tc>
      </w:tr>
    </w:tbl>
    <w:p w14:paraId="398C829F" w14:textId="77777777" w:rsidR="000A10D3" w:rsidRPr="002275FB" w:rsidRDefault="000A10D3" w:rsidP="000A10D3">
      <w:pPr>
        <w:contextualSpacing/>
        <w:jc w:val="both"/>
        <w:rPr>
          <w:rFonts w:ascii="Cambria" w:hAnsi="Cambria" w:cs="Calibri"/>
          <w:sz w:val="22"/>
          <w:szCs w:val="22"/>
        </w:rPr>
      </w:pPr>
    </w:p>
    <w:p w14:paraId="4877B480" w14:textId="1383C719" w:rsidR="000A10D3" w:rsidRDefault="000A10D3" w:rsidP="000A10D3">
      <w:pPr>
        <w:contextualSpacing/>
        <w:jc w:val="both"/>
        <w:rPr>
          <w:rFonts w:ascii="Cambria" w:hAnsi="Cambria" w:cs="Calibri"/>
          <w:sz w:val="22"/>
          <w:szCs w:val="22"/>
          <w:u w:val="single"/>
        </w:rPr>
      </w:pPr>
    </w:p>
    <w:p w14:paraId="4179B7DD" w14:textId="77777777" w:rsidR="008D3A16" w:rsidRPr="002275FB" w:rsidRDefault="008D3A16" w:rsidP="000A10D3">
      <w:pPr>
        <w:contextualSpacing/>
        <w:jc w:val="both"/>
        <w:rPr>
          <w:rFonts w:ascii="Cambria" w:hAnsi="Cambria" w:cs="Calibri"/>
          <w:sz w:val="22"/>
          <w:szCs w:val="22"/>
          <w:u w:val="single"/>
        </w:rPr>
      </w:pPr>
    </w:p>
    <w:p w14:paraId="33546E83" w14:textId="1B772243" w:rsidR="000A10D3" w:rsidRPr="002275FB" w:rsidRDefault="008E5DDF" w:rsidP="000A10D3">
      <w:pPr>
        <w:contextualSpacing/>
        <w:jc w:val="both"/>
        <w:rPr>
          <w:rFonts w:ascii="Cambria" w:hAnsi="Cambria" w:cs="Calibri"/>
          <w:sz w:val="22"/>
          <w:szCs w:val="22"/>
        </w:rPr>
      </w:pPr>
      <w:bookmarkStart w:id="0" w:name="_Hlk68873710"/>
      <w:r>
        <w:rPr>
          <w:rFonts w:ascii="Cambria" w:hAnsi="Cambria" w:cs="Calibri"/>
          <w:sz w:val="22"/>
          <w:szCs w:val="22"/>
          <w:u w:val="single"/>
        </w:rPr>
        <w:t>2</w:t>
      </w:r>
      <w:r w:rsidR="000A10D3" w:rsidRPr="002275FB">
        <w:rPr>
          <w:rFonts w:ascii="Cambria" w:hAnsi="Cambria" w:cs="Calibri"/>
          <w:sz w:val="22"/>
          <w:szCs w:val="22"/>
          <w:u w:val="single"/>
        </w:rPr>
        <w:t>. Čestné vyhlásenie</w:t>
      </w:r>
    </w:p>
    <w:bookmarkEnd w:id="0"/>
    <w:p w14:paraId="0D386E48" w14:textId="77777777" w:rsidR="008E5DDF" w:rsidRDefault="008E5DDF" w:rsidP="000A10D3">
      <w:pPr>
        <w:contextualSpacing/>
        <w:jc w:val="both"/>
        <w:rPr>
          <w:rFonts w:ascii="Cambria" w:hAnsi="Cambria" w:cs="Calibri"/>
          <w:sz w:val="22"/>
          <w:szCs w:val="22"/>
        </w:rPr>
      </w:pPr>
    </w:p>
    <w:p w14:paraId="7CFCD702" w14:textId="3363710B" w:rsidR="000A10D3" w:rsidRDefault="000D34F9" w:rsidP="000A10D3">
      <w:pPr>
        <w:contextualSpacing/>
        <w:jc w:val="both"/>
        <w:rPr>
          <w:rFonts w:ascii="Cambria" w:hAnsi="Cambria" w:cs="Calibri"/>
          <w:sz w:val="22"/>
          <w:szCs w:val="22"/>
        </w:rPr>
      </w:pPr>
      <w:r w:rsidRPr="002275FB">
        <w:rPr>
          <w:rFonts w:ascii="Cambria" w:hAnsi="Cambria" w:cs="Calibri"/>
          <w:sz w:val="22"/>
          <w:szCs w:val="22"/>
        </w:rPr>
        <w:t>A</w:t>
      </w:r>
      <w:r w:rsidR="000A10D3" w:rsidRPr="002275FB">
        <w:rPr>
          <w:rFonts w:ascii="Cambria" w:hAnsi="Cambria" w:cs="Calibri"/>
          <w:sz w:val="22"/>
          <w:szCs w:val="22"/>
        </w:rPr>
        <w:t>ko uchádzač uveden</w:t>
      </w:r>
      <w:r w:rsidRPr="002275FB">
        <w:rPr>
          <w:rFonts w:ascii="Cambria" w:hAnsi="Cambria" w:cs="Calibri"/>
          <w:sz w:val="22"/>
          <w:szCs w:val="22"/>
        </w:rPr>
        <w:t>ý</w:t>
      </w:r>
      <w:r w:rsidR="000A10D3" w:rsidRPr="002275FB">
        <w:rPr>
          <w:rFonts w:ascii="Cambria" w:hAnsi="Cambria" w:cs="Calibri"/>
          <w:sz w:val="22"/>
          <w:szCs w:val="22"/>
        </w:rPr>
        <w:t xml:space="preserve"> v bode </w:t>
      </w:r>
      <w:r w:rsidRPr="002275FB">
        <w:rPr>
          <w:rFonts w:ascii="Cambria" w:hAnsi="Cambria" w:cs="Calibri"/>
          <w:sz w:val="22"/>
          <w:szCs w:val="22"/>
        </w:rPr>
        <w:t xml:space="preserve">č. </w:t>
      </w:r>
      <w:r w:rsidR="000A10D3" w:rsidRPr="002275FB">
        <w:rPr>
          <w:rFonts w:ascii="Cambria" w:hAnsi="Cambria" w:cs="Calibri"/>
          <w:sz w:val="22"/>
          <w:szCs w:val="22"/>
        </w:rPr>
        <w:t>1 čestne vyhlasujem,</w:t>
      </w:r>
      <w:r w:rsidRPr="002275FB">
        <w:rPr>
          <w:rFonts w:ascii="Cambria" w:hAnsi="Cambria" w:cs="Calibri"/>
          <w:sz w:val="22"/>
          <w:szCs w:val="22"/>
        </w:rPr>
        <w:t xml:space="preserve"> </w:t>
      </w:r>
      <w:r w:rsidR="000A10D3" w:rsidRPr="002275FB">
        <w:rPr>
          <w:rFonts w:ascii="Cambria" w:hAnsi="Cambria" w:cs="Calibri"/>
          <w:sz w:val="22"/>
          <w:szCs w:val="22"/>
        </w:rPr>
        <w:t xml:space="preserve">že </w:t>
      </w:r>
      <w:r w:rsidRPr="002275FB">
        <w:rPr>
          <w:rFonts w:ascii="Cambria" w:hAnsi="Cambria" w:cs="Calibri"/>
          <w:sz w:val="22"/>
          <w:szCs w:val="22"/>
        </w:rPr>
        <w:t>som</w:t>
      </w:r>
      <w:r w:rsidR="000A10D3" w:rsidRPr="002275FB">
        <w:rPr>
          <w:rFonts w:ascii="Cambria" w:hAnsi="Cambria" w:cs="Calibri"/>
          <w:sz w:val="22"/>
          <w:szCs w:val="22"/>
        </w:rPr>
        <w:t xml:space="preserve"> oprávnený </w:t>
      </w:r>
      <w:r w:rsidR="006A1AFD" w:rsidRPr="006A1AFD">
        <w:rPr>
          <w:rFonts w:ascii="Cambria" w:hAnsi="Cambria" w:cs="Calibri"/>
          <w:sz w:val="22"/>
          <w:szCs w:val="22"/>
        </w:rPr>
        <w:t xml:space="preserve"> uskutočňovať stavebné práce </w:t>
      </w:r>
      <w:r w:rsidR="0081546F" w:rsidRPr="0081546F">
        <w:rPr>
          <w:rFonts w:ascii="Cambria" w:hAnsi="Cambria" w:cs="Calibri"/>
          <w:sz w:val="22"/>
          <w:szCs w:val="22"/>
        </w:rPr>
        <w:t xml:space="preserve"> </w:t>
      </w:r>
      <w:r w:rsidR="000A10D3" w:rsidRPr="002275FB">
        <w:rPr>
          <w:rFonts w:ascii="Cambria" w:hAnsi="Cambria" w:cs="Calibri"/>
          <w:sz w:val="22"/>
          <w:szCs w:val="22"/>
        </w:rPr>
        <w:t>v súlade s realizáciou predmetu zákazky „</w:t>
      </w:r>
      <w:r w:rsidR="006A1AFD" w:rsidRPr="006A1AFD">
        <w:rPr>
          <w:rFonts w:ascii="Cambria" w:hAnsi="Cambria" w:cs="Calibri"/>
          <w:sz w:val="22"/>
          <w:szCs w:val="22"/>
        </w:rPr>
        <w:t>Obnova Horného kaštieľa v Žarnovici - III. etapa - obnova schodov</w:t>
      </w:r>
      <w:r w:rsidR="000A10D3" w:rsidRPr="002275FB">
        <w:rPr>
          <w:rFonts w:ascii="Cambria" w:hAnsi="Cambria" w:cs="Calibri"/>
          <w:sz w:val="22"/>
          <w:szCs w:val="22"/>
        </w:rPr>
        <w:t>“ a že nemá</w:t>
      </w:r>
      <w:r w:rsidRPr="002275FB">
        <w:rPr>
          <w:rFonts w:ascii="Cambria" w:hAnsi="Cambria" w:cs="Calibri"/>
          <w:sz w:val="22"/>
          <w:szCs w:val="22"/>
        </w:rPr>
        <w:t>m</w:t>
      </w:r>
      <w:r w:rsidR="000A10D3" w:rsidRPr="002275FB">
        <w:rPr>
          <w:rFonts w:ascii="Cambria" w:hAnsi="Cambria" w:cs="Calibri"/>
          <w:sz w:val="22"/>
          <w:szCs w:val="22"/>
        </w:rPr>
        <w:t xml:space="preserve"> uložený zákaz účasti vo</w:t>
      </w:r>
      <w:r w:rsidR="002275FB">
        <w:rPr>
          <w:rFonts w:ascii="Cambria" w:hAnsi="Cambria" w:cs="Calibri"/>
          <w:sz w:val="22"/>
          <w:szCs w:val="22"/>
        </w:rPr>
        <w:t xml:space="preserve"> </w:t>
      </w:r>
      <w:r w:rsidR="000A10D3" w:rsidRPr="002275FB">
        <w:rPr>
          <w:rFonts w:ascii="Cambria" w:hAnsi="Cambria" w:cs="Calibri"/>
          <w:sz w:val="22"/>
          <w:szCs w:val="22"/>
        </w:rPr>
        <w:t xml:space="preserve">verejnom obstarávaní potvrdený konečným rozhodnutím v Slovenskej republike alebo v štáte sídla, miesta podnikania alebo obvyklého pobytu. </w:t>
      </w:r>
    </w:p>
    <w:p w14:paraId="096F437B" w14:textId="0C7C8DB1" w:rsidR="008E5DDF" w:rsidRDefault="008E5DDF" w:rsidP="000A10D3">
      <w:pPr>
        <w:contextualSpacing/>
        <w:jc w:val="both"/>
        <w:rPr>
          <w:rFonts w:ascii="Cambria" w:hAnsi="Cambria" w:cs="Calibri"/>
          <w:sz w:val="22"/>
          <w:szCs w:val="22"/>
        </w:rPr>
      </w:pPr>
    </w:p>
    <w:p w14:paraId="7EF44FD9" w14:textId="758F7272" w:rsidR="000A10D3" w:rsidRDefault="000A10D3" w:rsidP="000A10D3">
      <w:pPr>
        <w:contextualSpacing/>
        <w:jc w:val="both"/>
        <w:rPr>
          <w:rFonts w:ascii="Cambria" w:hAnsi="Cambria" w:cs="Calibri"/>
          <w:sz w:val="22"/>
          <w:szCs w:val="22"/>
        </w:rPr>
      </w:pPr>
    </w:p>
    <w:p w14:paraId="1B268577" w14:textId="78620364" w:rsidR="008D3A16" w:rsidRDefault="008D3A16" w:rsidP="000A10D3">
      <w:pPr>
        <w:contextualSpacing/>
        <w:jc w:val="both"/>
        <w:rPr>
          <w:rFonts w:ascii="Cambria" w:hAnsi="Cambria" w:cs="Calibri"/>
          <w:sz w:val="22"/>
          <w:szCs w:val="22"/>
        </w:rPr>
      </w:pPr>
    </w:p>
    <w:p w14:paraId="6328FFBF" w14:textId="77777777" w:rsidR="008D3A16" w:rsidRDefault="008D3A16" w:rsidP="000A10D3">
      <w:pPr>
        <w:contextualSpacing/>
        <w:jc w:val="both"/>
        <w:rPr>
          <w:rFonts w:ascii="Cambria" w:hAnsi="Cambria" w:cs="Calibri"/>
          <w:sz w:val="22"/>
          <w:szCs w:val="22"/>
        </w:rPr>
      </w:pPr>
    </w:p>
    <w:p w14:paraId="6EA3C62D" w14:textId="36E83C4C" w:rsidR="002275FB" w:rsidRDefault="002275FB" w:rsidP="000A10D3">
      <w:pPr>
        <w:contextualSpacing/>
        <w:jc w:val="both"/>
        <w:rPr>
          <w:rFonts w:ascii="Cambria" w:hAnsi="Cambria" w:cs="Calibri"/>
          <w:sz w:val="22"/>
          <w:szCs w:val="22"/>
        </w:rPr>
      </w:pPr>
    </w:p>
    <w:p w14:paraId="065DF765" w14:textId="77777777" w:rsidR="008D3A16" w:rsidRDefault="008D3A16" w:rsidP="000A10D3">
      <w:pPr>
        <w:contextualSpacing/>
        <w:jc w:val="both"/>
        <w:rPr>
          <w:rFonts w:ascii="Cambria" w:hAnsi="Cambria" w:cs="Calibri"/>
          <w:sz w:val="22"/>
          <w:szCs w:val="22"/>
        </w:rPr>
      </w:pPr>
    </w:p>
    <w:p w14:paraId="5C80C602" w14:textId="37F655AF" w:rsidR="002275FB" w:rsidRDefault="002275FB" w:rsidP="000A10D3">
      <w:pPr>
        <w:contextualSpacing/>
        <w:jc w:val="both"/>
        <w:rPr>
          <w:rFonts w:ascii="Cambria" w:hAnsi="Cambria" w:cs="Calibri"/>
          <w:sz w:val="22"/>
          <w:szCs w:val="22"/>
        </w:rPr>
      </w:pPr>
    </w:p>
    <w:p w14:paraId="0041EE20" w14:textId="77777777" w:rsidR="00173E77" w:rsidRDefault="00173E77" w:rsidP="000A10D3">
      <w:pPr>
        <w:contextualSpacing/>
        <w:jc w:val="both"/>
        <w:rPr>
          <w:rFonts w:ascii="Cambria" w:hAnsi="Cambria" w:cs="Calibri"/>
          <w:sz w:val="22"/>
          <w:szCs w:val="22"/>
        </w:rPr>
      </w:pPr>
    </w:p>
    <w:p w14:paraId="4FDF6FF6" w14:textId="77777777" w:rsidR="002275FB" w:rsidRPr="002275FB" w:rsidRDefault="002275FB" w:rsidP="000A10D3">
      <w:pPr>
        <w:contextualSpacing/>
        <w:jc w:val="both"/>
        <w:rPr>
          <w:rFonts w:ascii="Cambria" w:hAnsi="Cambria" w:cs="Calibri"/>
          <w:sz w:val="22"/>
          <w:szCs w:val="22"/>
        </w:rPr>
      </w:pPr>
    </w:p>
    <w:p w14:paraId="7DA824D9" w14:textId="3D0FC411" w:rsidR="000A10D3" w:rsidRPr="002275FB" w:rsidRDefault="000A10D3" w:rsidP="008D3A16">
      <w:pPr>
        <w:ind w:firstLine="708"/>
        <w:contextualSpacing/>
        <w:jc w:val="both"/>
        <w:rPr>
          <w:rFonts w:ascii="Cambria" w:hAnsi="Cambria" w:cs="Calibri"/>
          <w:sz w:val="22"/>
          <w:szCs w:val="22"/>
        </w:rPr>
      </w:pPr>
      <w:r w:rsidRPr="002275FB">
        <w:rPr>
          <w:rFonts w:ascii="Cambria" w:hAnsi="Cambria" w:cs="Calibri"/>
          <w:sz w:val="22"/>
          <w:szCs w:val="22"/>
        </w:rPr>
        <w:t xml:space="preserve">...........................................                                      </w:t>
      </w:r>
      <w:r w:rsidRPr="002275FB">
        <w:rPr>
          <w:rFonts w:ascii="Cambria" w:hAnsi="Cambria" w:cs="Calibri"/>
          <w:sz w:val="22"/>
          <w:szCs w:val="22"/>
        </w:rPr>
        <w:tab/>
      </w:r>
      <w:r w:rsidRPr="002275FB">
        <w:rPr>
          <w:rFonts w:ascii="Cambria" w:hAnsi="Cambria" w:cs="Calibri"/>
          <w:sz w:val="22"/>
          <w:szCs w:val="22"/>
        </w:rPr>
        <w:tab/>
      </w:r>
      <w:r w:rsidR="00BC1649">
        <w:rPr>
          <w:rFonts w:ascii="Cambria" w:hAnsi="Cambria" w:cs="Calibri"/>
          <w:sz w:val="22"/>
          <w:szCs w:val="22"/>
        </w:rPr>
        <w:t>................</w:t>
      </w:r>
      <w:r w:rsidRPr="002275FB">
        <w:rPr>
          <w:rFonts w:ascii="Cambria" w:hAnsi="Cambria" w:cs="Calibri"/>
          <w:sz w:val="22"/>
          <w:szCs w:val="22"/>
        </w:rPr>
        <w:t>....................................</w:t>
      </w:r>
      <w:r w:rsidR="00BC1649">
        <w:rPr>
          <w:rFonts w:ascii="Cambria" w:hAnsi="Cambria" w:cs="Calibri"/>
          <w:sz w:val="22"/>
          <w:szCs w:val="22"/>
        </w:rPr>
        <w:t xml:space="preserve">   ...................</w:t>
      </w:r>
      <w:r w:rsidRPr="002275FB">
        <w:rPr>
          <w:rFonts w:ascii="Cambria" w:hAnsi="Cambria" w:cs="Calibri"/>
          <w:sz w:val="22"/>
          <w:szCs w:val="22"/>
        </w:rPr>
        <w:t xml:space="preserve">................................. </w:t>
      </w:r>
    </w:p>
    <w:p w14:paraId="299C0DC8" w14:textId="08F487BE" w:rsidR="000A10D3" w:rsidRDefault="000A10D3" w:rsidP="008D3A16">
      <w:pPr>
        <w:ind w:left="708" w:firstLine="708"/>
        <w:contextualSpacing/>
        <w:jc w:val="both"/>
        <w:rPr>
          <w:rFonts w:ascii="Cambria" w:hAnsi="Cambria" w:cs="Calibri"/>
          <w:sz w:val="22"/>
          <w:szCs w:val="22"/>
        </w:rPr>
      </w:pPr>
      <w:r w:rsidRPr="002275FB">
        <w:rPr>
          <w:rFonts w:ascii="Cambria" w:hAnsi="Cambria" w:cs="Calibri"/>
          <w:sz w:val="22"/>
          <w:szCs w:val="22"/>
        </w:rPr>
        <w:t>Dátum</w:t>
      </w:r>
      <w:r w:rsidRPr="002275FB">
        <w:rPr>
          <w:rFonts w:ascii="Cambria" w:hAnsi="Cambria" w:cs="Calibri"/>
          <w:sz w:val="22"/>
          <w:szCs w:val="22"/>
        </w:rPr>
        <w:tab/>
      </w:r>
      <w:r w:rsidRPr="002275FB">
        <w:rPr>
          <w:rFonts w:ascii="Cambria" w:hAnsi="Cambria" w:cs="Calibri"/>
          <w:sz w:val="22"/>
          <w:szCs w:val="22"/>
        </w:rPr>
        <w:tab/>
      </w:r>
      <w:r w:rsidRPr="002275FB">
        <w:rPr>
          <w:rFonts w:ascii="Cambria" w:hAnsi="Cambria" w:cs="Calibri"/>
          <w:sz w:val="22"/>
          <w:szCs w:val="22"/>
        </w:rPr>
        <w:tab/>
      </w:r>
      <w:r w:rsidRPr="002275FB">
        <w:rPr>
          <w:rFonts w:ascii="Cambria" w:hAnsi="Cambria" w:cs="Calibri"/>
          <w:sz w:val="22"/>
          <w:szCs w:val="22"/>
        </w:rPr>
        <w:tab/>
      </w:r>
      <w:r w:rsidRPr="002275FB">
        <w:rPr>
          <w:rFonts w:ascii="Cambria" w:hAnsi="Cambria" w:cs="Calibri"/>
          <w:sz w:val="22"/>
          <w:szCs w:val="22"/>
        </w:rPr>
        <w:tab/>
      </w:r>
      <w:r w:rsidRPr="002275FB">
        <w:rPr>
          <w:rFonts w:ascii="Cambria" w:hAnsi="Cambria" w:cs="Calibri"/>
          <w:sz w:val="22"/>
          <w:szCs w:val="22"/>
        </w:rPr>
        <w:tab/>
      </w:r>
      <w:r w:rsidRPr="002275FB">
        <w:rPr>
          <w:rFonts w:ascii="Cambria" w:hAnsi="Cambria" w:cs="Calibri"/>
          <w:sz w:val="22"/>
          <w:szCs w:val="22"/>
        </w:rPr>
        <w:tab/>
      </w:r>
      <w:r w:rsidRPr="00BC1649">
        <w:rPr>
          <w:rFonts w:ascii="Cambria" w:hAnsi="Cambria" w:cs="Calibri"/>
          <w:b/>
          <w:bCs/>
          <w:sz w:val="22"/>
          <w:szCs w:val="22"/>
        </w:rPr>
        <w:t>Meno</w:t>
      </w:r>
      <w:r w:rsidRPr="002275FB">
        <w:rPr>
          <w:rFonts w:ascii="Cambria" w:hAnsi="Cambria" w:cs="Calibri"/>
          <w:sz w:val="22"/>
          <w:szCs w:val="22"/>
        </w:rPr>
        <w:t xml:space="preserve"> a </w:t>
      </w:r>
      <w:r w:rsidRPr="00BC1649">
        <w:rPr>
          <w:rFonts w:ascii="Cambria" w:hAnsi="Cambria" w:cs="Calibri"/>
          <w:b/>
          <w:bCs/>
          <w:sz w:val="22"/>
          <w:szCs w:val="22"/>
        </w:rPr>
        <w:t>podpis</w:t>
      </w:r>
      <w:r w:rsidRPr="002275FB">
        <w:rPr>
          <w:rFonts w:ascii="Cambria" w:hAnsi="Cambria" w:cs="Calibri"/>
          <w:sz w:val="22"/>
          <w:szCs w:val="22"/>
        </w:rPr>
        <w:t xml:space="preserve"> oprávnenej osoby</w:t>
      </w:r>
    </w:p>
    <w:p w14:paraId="28084836" w14:textId="77777777" w:rsidR="006A1AFD" w:rsidRPr="002275FB" w:rsidRDefault="006A1AFD" w:rsidP="008D3A16">
      <w:pPr>
        <w:ind w:left="708" w:firstLine="708"/>
        <w:contextualSpacing/>
        <w:jc w:val="both"/>
        <w:rPr>
          <w:rFonts w:ascii="Cambria" w:hAnsi="Cambria" w:cs="Calibri"/>
          <w:sz w:val="22"/>
          <w:szCs w:val="22"/>
        </w:rPr>
      </w:pPr>
    </w:p>
    <w:sectPr w:rsidR="006A1AFD" w:rsidRPr="002275FB" w:rsidSect="001073CD">
      <w:footerReference w:type="default" r:id="rId6"/>
      <w:headerReference w:type="first" r:id="rId7"/>
      <w:footerReference w:type="first" r:id="rId8"/>
      <w:pgSz w:w="11906" w:h="16838" w:code="9"/>
      <w:pgMar w:top="720" w:right="720" w:bottom="720" w:left="720" w:header="709" w:footer="44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3B1589" w14:textId="77777777" w:rsidR="000A10D3" w:rsidRDefault="000A10D3" w:rsidP="000A10D3">
      <w:r>
        <w:separator/>
      </w:r>
    </w:p>
  </w:endnote>
  <w:endnote w:type="continuationSeparator" w:id="0">
    <w:p w14:paraId="586C16E0" w14:textId="77777777" w:rsidR="000A10D3" w:rsidRDefault="000A10D3" w:rsidP="000A1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52A4F" w14:textId="77777777" w:rsidR="00607BEE" w:rsidRDefault="00AF1528">
    <w:pPr>
      <w:pStyle w:val="Pta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46C4DB4F" w14:textId="77777777" w:rsidR="002057CC" w:rsidRDefault="00A42015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0077B" w14:textId="77777777" w:rsidR="00607BEE" w:rsidRDefault="00AF1528">
    <w:pPr>
      <w:pStyle w:val="Pta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304BDFF6" w14:textId="77777777" w:rsidR="003C59D3" w:rsidRPr="00607BEE" w:rsidRDefault="00A42015" w:rsidP="00607BEE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98B1E" w14:textId="77777777" w:rsidR="000A10D3" w:rsidRDefault="000A10D3" w:rsidP="000A10D3">
      <w:r>
        <w:separator/>
      </w:r>
    </w:p>
  </w:footnote>
  <w:footnote w:type="continuationSeparator" w:id="0">
    <w:p w14:paraId="1970C523" w14:textId="77777777" w:rsidR="000A10D3" w:rsidRDefault="000A10D3" w:rsidP="000A10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8BA1F" w14:textId="77777777" w:rsidR="003C59D3" w:rsidRDefault="00AF1528" w:rsidP="00A62316">
    <w:pPr>
      <w:pStyle w:val="Hlavika"/>
      <w:tabs>
        <w:tab w:val="clear" w:pos="4536"/>
        <w:tab w:val="clear" w:pos="9072"/>
        <w:tab w:val="left" w:pos="940"/>
        <w:tab w:val="left" w:pos="4500"/>
        <w:tab w:val="right" w:pos="9120"/>
      </w:tabs>
      <w:ind w:right="343"/>
      <w:rPr>
        <w:sz w:val="28"/>
        <w:szCs w:val="28"/>
      </w:rPr>
    </w:pPr>
    <w:r>
      <w:rPr>
        <w:sz w:val="28"/>
        <w:szCs w:val="28"/>
      </w:rPr>
      <w:tab/>
    </w:r>
    <w:r>
      <w:rPr>
        <w:sz w:val="28"/>
        <w:szCs w:val="28"/>
      </w:rPr>
      <w:tab/>
    </w:r>
    <w:r>
      <w:rPr>
        <w:sz w:val="28"/>
        <w:szCs w:val="2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10D3"/>
    <w:rsid w:val="000A10D3"/>
    <w:rsid w:val="000D34F9"/>
    <w:rsid w:val="000D3E02"/>
    <w:rsid w:val="00165D9F"/>
    <w:rsid w:val="00173E77"/>
    <w:rsid w:val="00180DE1"/>
    <w:rsid w:val="002275FB"/>
    <w:rsid w:val="003E39BE"/>
    <w:rsid w:val="0049492A"/>
    <w:rsid w:val="004E389C"/>
    <w:rsid w:val="004E7B1D"/>
    <w:rsid w:val="0069389C"/>
    <w:rsid w:val="006A1AFD"/>
    <w:rsid w:val="0081546F"/>
    <w:rsid w:val="0082020A"/>
    <w:rsid w:val="008D3A16"/>
    <w:rsid w:val="008E5DDF"/>
    <w:rsid w:val="00A135C5"/>
    <w:rsid w:val="00A42015"/>
    <w:rsid w:val="00AD12EF"/>
    <w:rsid w:val="00AF1528"/>
    <w:rsid w:val="00B02400"/>
    <w:rsid w:val="00BC1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62905A"/>
  <w15:chartTrackingRefBased/>
  <w15:docId w15:val="{3FFE062F-C419-4FA6-9081-6E3323331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0A10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aliases w:val="1. Zeile,   1. Zeile"/>
    <w:basedOn w:val="Normlny"/>
    <w:link w:val="HlavikaChar"/>
    <w:rsid w:val="000A10D3"/>
    <w:pPr>
      <w:tabs>
        <w:tab w:val="center" w:pos="4536"/>
        <w:tab w:val="right" w:pos="9072"/>
      </w:tabs>
    </w:pPr>
  </w:style>
  <w:style w:type="character" w:customStyle="1" w:styleId="HlavikaChar">
    <w:name w:val="Hlavička Char"/>
    <w:aliases w:val="1. Zeile Char,   1. Zeile Char"/>
    <w:basedOn w:val="Predvolenpsmoodseku"/>
    <w:link w:val="Hlavika"/>
    <w:rsid w:val="000A10D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0A10D3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0A10D3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Odsekzoznamu">
    <w:name w:val="List Paragraph"/>
    <w:aliases w:val="Odsek,body"/>
    <w:basedOn w:val="Normlny"/>
    <w:link w:val="OdsekzoznamuChar"/>
    <w:uiPriority w:val="34"/>
    <w:qFormat/>
    <w:rsid w:val="000A10D3"/>
    <w:pPr>
      <w:spacing w:after="160" w:line="259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OdsekzoznamuChar">
    <w:name w:val="Odsek zoznamu Char"/>
    <w:aliases w:val="Odsek Char,body Char"/>
    <w:link w:val="Odsekzoznamu"/>
    <w:uiPriority w:val="34"/>
    <w:locked/>
    <w:rsid w:val="000A10D3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 Havran</dc:creator>
  <cp:keywords/>
  <dc:description/>
  <cp:lastModifiedBy>Ing. Pavel Havran</cp:lastModifiedBy>
  <cp:revision>20</cp:revision>
  <cp:lastPrinted>2021-06-23T06:38:00Z</cp:lastPrinted>
  <dcterms:created xsi:type="dcterms:W3CDTF">2020-07-14T09:47:00Z</dcterms:created>
  <dcterms:modified xsi:type="dcterms:W3CDTF">2021-12-15T11:04:00Z</dcterms:modified>
</cp:coreProperties>
</file>